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1B4" w:rsidRPr="000101B4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40"/>
          <w:szCs w:val="40"/>
          <w:lang w:eastAsia="ar-SA"/>
        </w:rPr>
      </w:pPr>
    </w:p>
    <w:p w:rsidR="00F827D2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jc w:val="center"/>
        <w:rPr>
          <w:rFonts w:asciiTheme="minorHAnsi" w:hAnsiTheme="minorHAnsi" w:cstheme="minorHAnsi"/>
          <w:b/>
          <w:bCs/>
          <w:sz w:val="24"/>
          <w:szCs w:val="24"/>
          <w:lang w:eastAsia="ar-SA"/>
        </w:rPr>
      </w:pPr>
      <w:r w:rsidRPr="003A4625">
        <w:rPr>
          <w:rFonts w:asciiTheme="minorHAnsi" w:hAnsiTheme="minorHAnsi" w:cstheme="minorHAnsi"/>
          <w:b/>
          <w:bCs/>
          <w:sz w:val="24"/>
          <w:szCs w:val="24"/>
          <w:lang w:eastAsia="ar-SA"/>
        </w:rPr>
        <w:t>SZCZEGÓŁOWY HARMONOGRAM UDZIELANIA WSPARCIA</w:t>
      </w: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jc w:val="center"/>
        <w:rPr>
          <w:b/>
          <w:bCs/>
          <w:sz w:val="24"/>
          <w:szCs w:val="24"/>
          <w:lang w:eastAsia="ar-SA"/>
        </w:rPr>
      </w:pP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Nazwa Beneficjenta: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Towarzystwo ALTUM Programy Społeczno-Gospodarcze</w:t>
      </w: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 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Nr Projektu: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RPMA.09.01.00-14-d454/19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Tytuł Projektu: 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Aktywni od zaraz!</w:t>
      </w:r>
    </w:p>
    <w:p w:rsidR="000101B4" w:rsidRPr="003A4625" w:rsidRDefault="00CF70AB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  <w:r>
        <w:rPr>
          <w:rFonts w:asciiTheme="minorHAnsi" w:hAnsiTheme="minorHAnsi" w:cstheme="minorHAnsi"/>
          <w:sz w:val="18"/>
          <w:szCs w:val="18"/>
          <w:lang w:eastAsia="ar-SA"/>
        </w:rPr>
        <w:t xml:space="preserve"> Za okres: 01.11.</w:t>
      </w:r>
      <w:r w:rsidR="004B0945" w:rsidRPr="003A4625">
        <w:rPr>
          <w:rFonts w:asciiTheme="minorHAnsi" w:hAnsiTheme="minorHAnsi" w:cstheme="minorHAnsi"/>
          <w:sz w:val="18"/>
          <w:szCs w:val="18"/>
          <w:lang w:eastAsia="ar-SA"/>
        </w:rPr>
        <w:t>2020 r. – 31.05.2022</w:t>
      </w:r>
      <w:r w:rsidR="000101B4" w:rsidRPr="003A4625">
        <w:rPr>
          <w:rFonts w:asciiTheme="minorHAnsi" w:hAnsiTheme="minorHAnsi" w:cstheme="minorHAnsi"/>
          <w:sz w:val="18"/>
          <w:szCs w:val="18"/>
          <w:lang w:eastAsia="ar-SA"/>
        </w:rPr>
        <w:t xml:space="preserve"> r.</w:t>
      </w:r>
    </w:p>
    <w:p w:rsidR="000101B4" w:rsidRPr="003A4625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rFonts w:asciiTheme="minorHAnsi" w:hAnsiTheme="minorHAnsi" w:cstheme="minorHAnsi"/>
          <w:sz w:val="18"/>
          <w:szCs w:val="18"/>
          <w:lang w:eastAsia="ar-SA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648"/>
        <w:gridCol w:w="2548"/>
        <w:gridCol w:w="1321"/>
        <w:gridCol w:w="1361"/>
        <w:gridCol w:w="2126"/>
        <w:gridCol w:w="1284"/>
      </w:tblGrid>
      <w:tr w:rsidR="003A4625" w:rsidRPr="003A4625" w:rsidTr="00CB43DC">
        <w:trPr>
          <w:jc w:val="center"/>
        </w:trPr>
        <w:tc>
          <w:tcPr>
            <w:tcW w:w="648" w:type="dxa"/>
          </w:tcPr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32"/>
            </w:tblGrid>
            <w:tr w:rsidR="003A4625" w:rsidRPr="003A4625">
              <w:trPr>
                <w:trHeight w:val="80"/>
              </w:trPr>
              <w:tc>
                <w:tcPr>
                  <w:tcW w:w="0" w:type="auto"/>
                </w:tcPr>
                <w:p w:rsidR="003A4625" w:rsidRPr="003A4625" w:rsidRDefault="003A4625" w:rsidP="000101B4">
                  <w:pPr>
                    <w:widowControl/>
                    <w:tabs>
                      <w:tab w:val="left" w:pos="3600"/>
                    </w:tabs>
                    <w:suppressAutoHyphens/>
                    <w:autoSpaceDE/>
                    <w:autoSpaceDN/>
                    <w:adjustRightInd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  <w:lang w:eastAsia="ar-SA"/>
                    </w:rPr>
                  </w:pPr>
                  <w:r w:rsidRPr="003A4625">
                    <w:rPr>
                      <w:rFonts w:asciiTheme="minorHAnsi" w:hAnsiTheme="minorHAnsi" w:cstheme="minorHAnsi"/>
                      <w:sz w:val="18"/>
                      <w:szCs w:val="18"/>
                      <w:lang w:eastAsia="ar-SA"/>
                    </w:rPr>
                    <w:t xml:space="preserve">Lp. </w:t>
                  </w:r>
                </w:p>
              </w:tc>
            </w:tr>
          </w:tbl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548" w:type="dxa"/>
          </w:tcPr>
          <w:p w:rsidR="003A4625" w:rsidRPr="003A4625" w:rsidRDefault="003A4625" w:rsidP="00CF70A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32"/>
            </w:tblGrid>
            <w:tr w:rsidR="003A4625" w:rsidRPr="003A4625">
              <w:trPr>
                <w:trHeight w:val="263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pStyle w:val="Default"/>
                    <w:rPr>
                      <w:rFonts w:asciiTheme="minorHAnsi" w:hAnsiTheme="minorHAnsi" w:cstheme="minorHAnsi"/>
                      <w:sz w:val="18"/>
                      <w:szCs w:val="18"/>
                      <w:vertAlign w:val="superscript"/>
                    </w:rPr>
                  </w:pPr>
                  <w:r w:rsidRPr="003A462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Rodzaj wsparcia/działania (w przypadku szkoleń – dokładna nazwa szkolenia)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21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05"/>
            </w:tblGrid>
            <w:tr w:rsidR="003A4625" w:rsidRPr="003A4625">
              <w:trPr>
                <w:trHeight w:val="275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Data udzielania wsparcia/ działania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61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45"/>
            </w:tblGrid>
            <w:tr w:rsidR="003A4625" w:rsidRPr="003A4625">
              <w:trPr>
                <w:trHeight w:val="457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Godziny udzielania wsparcia/ działania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10"/>
            </w:tblGrid>
            <w:tr w:rsidR="003A4625" w:rsidRPr="003A4625">
              <w:trPr>
                <w:trHeight w:val="360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0"/>
                      <w:szCs w:val="10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>Dokładny adres realizacji wsparcia/ działania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0"/>
                      <w:szCs w:val="10"/>
                      <w:lang w:eastAsia="en-US"/>
                    </w:rPr>
                    <w:t xml:space="preserve">2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284" w:type="dxa"/>
          </w:tcPr>
          <w:p w:rsidR="003A4625" w:rsidRPr="003A4625" w:rsidRDefault="003A4625" w:rsidP="00CF70AB">
            <w:pPr>
              <w:widowControl/>
              <w:rPr>
                <w:rFonts w:ascii="Calibri" w:eastAsiaTheme="minorHAnsi" w:hAnsi="Calibri" w:cs="Calibri"/>
                <w:color w:val="000000"/>
                <w:sz w:val="24"/>
                <w:szCs w:val="24"/>
                <w:lang w:eastAsia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68"/>
            </w:tblGrid>
            <w:tr w:rsidR="003A4625" w:rsidRPr="003A4625">
              <w:trPr>
                <w:trHeight w:val="360"/>
              </w:trPr>
              <w:tc>
                <w:tcPr>
                  <w:tcW w:w="0" w:type="auto"/>
                </w:tcPr>
                <w:p w:rsidR="003A4625" w:rsidRPr="003A4625" w:rsidRDefault="003A4625" w:rsidP="00CF70AB">
                  <w:pPr>
                    <w:widowControl/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</w:pPr>
                  <w:r w:rsidRPr="003A4625">
                    <w:rPr>
                      <w:rFonts w:ascii="Calibri" w:eastAsiaTheme="minorHAnsi" w:hAnsi="Calibri" w:cs="Calibri"/>
                      <w:color w:val="000000"/>
                      <w:sz w:val="24"/>
                      <w:szCs w:val="24"/>
                      <w:lang w:eastAsia="en-US"/>
                    </w:rPr>
                    <w:t xml:space="preserve"> </w:t>
                  </w:r>
                  <w:r w:rsidRPr="003A4625">
                    <w:rPr>
                      <w:rFonts w:ascii="Calibri" w:eastAsiaTheme="minorHAnsi" w:hAnsi="Calibri" w:cs="Calibri"/>
                      <w:color w:val="000000"/>
                      <w:sz w:val="16"/>
                      <w:szCs w:val="16"/>
                      <w:lang w:eastAsia="en-US"/>
                    </w:rPr>
                    <w:t xml:space="preserve">Liczba uczestników </w:t>
                  </w:r>
                </w:p>
              </w:tc>
            </w:tr>
          </w:tbl>
          <w:p w:rsidR="003A4625" w:rsidRPr="003A4625" w:rsidRDefault="003A4625" w:rsidP="00CF70AB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  <w:tr w:rsidR="003A4625" w:rsidRPr="003A4625" w:rsidTr="00CB43DC">
        <w:trPr>
          <w:trHeight w:val="1005"/>
          <w:jc w:val="center"/>
        </w:trPr>
        <w:tc>
          <w:tcPr>
            <w:tcW w:w="648" w:type="dxa"/>
          </w:tcPr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1.</w:t>
            </w:r>
          </w:p>
        </w:tc>
        <w:tc>
          <w:tcPr>
            <w:tcW w:w="2548" w:type="dxa"/>
          </w:tcPr>
          <w:p w:rsidR="003A4625" w:rsidRPr="003A4625" w:rsidRDefault="003A4625" w:rsidP="000101B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Przeprowadzenie wywiadu psychologicznego</w:t>
            </w:r>
          </w:p>
        </w:tc>
        <w:tc>
          <w:tcPr>
            <w:tcW w:w="1321" w:type="dxa"/>
          </w:tcPr>
          <w:p w:rsidR="003A4625" w:rsidRDefault="00DD29B2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23.02</w:t>
            </w:r>
            <w:bookmarkStart w:id="0" w:name="_GoBack"/>
            <w:bookmarkEnd w:id="0"/>
            <w:r w:rsidR="00EB3154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.2021</w:t>
            </w:r>
            <w:r w:rsidR="009948E6"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 xml:space="preserve"> r.</w:t>
            </w:r>
          </w:p>
          <w:p w:rsidR="009948E6" w:rsidRPr="003A4625" w:rsidRDefault="009948E6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1361" w:type="dxa"/>
          </w:tcPr>
          <w:p w:rsidR="003A4625" w:rsidRDefault="003A4625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08.00-18.00</w:t>
            </w:r>
          </w:p>
          <w:p w:rsidR="00CB43DC" w:rsidRPr="003A4625" w:rsidRDefault="00CB43DC" w:rsidP="00EB3154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  <w:tc>
          <w:tcPr>
            <w:tcW w:w="2126" w:type="dxa"/>
          </w:tcPr>
          <w:p w:rsidR="003A4625" w:rsidRPr="003A4625" w:rsidRDefault="003A4625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Gminny Ośrodek Pomocy Społecznej w Wierzbicy</w:t>
            </w:r>
          </w:p>
          <w:p w:rsidR="00C16A3A" w:rsidRDefault="003A4625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>ul. Kościuszki 73,</w:t>
            </w:r>
          </w:p>
          <w:p w:rsidR="003A4625" w:rsidRPr="003A4625" w:rsidRDefault="003A4625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3A4625">
              <w:rPr>
                <w:rFonts w:asciiTheme="minorHAnsi" w:hAnsiTheme="minorHAnsi" w:cstheme="minorHAnsi"/>
                <w:bCs/>
                <w:sz w:val="18"/>
                <w:szCs w:val="18"/>
                <w:lang w:eastAsia="ar-SA"/>
              </w:rPr>
              <w:t xml:space="preserve"> 26 -680 Wierzbica   </w:t>
            </w:r>
          </w:p>
        </w:tc>
        <w:tc>
          <w:tcPr>
            <w:tcW w:w="1284" w:type="dxa"/>
          </w:tcPr>
          <w:p w:rsidR="003A4625" w:rsidRDefault="003A4625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ar-SA"/>
              </w:rPr>
              <w:t>10</w:t>
            </w:r>
          </w:p>
          <w:p w:rsidR="00CB43DC" w:rsidRDefault="00CB43DC" w:rsidP="003A4625">
            <w:pPr>
              <w:widowControl/>
              <w:tabs>
                <w:tab w:val="left" w:pos="3600"/>
              </w:tabs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</w:p>
        </w:tc>
      </w:tr>
    </w:tbl>
    <w:p w:rsidR="000101B4" w:rsidRDefault="000101B4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p w:rsidR="004B0945" w:rsidRPr="000101B4" w:rsidRDefault="004B0945" w:rsidP="000101B4">
      <w:pPr>
        <w:widowControl/>
        <w:tabs>
          <w:tab w:val="left" w:pos="3600"/>
        </w:tabs>
        <w:suppressAutoHyphens/>
        <w:autoSpaceDE/>
        <w:autoSpaceDN/>
        <w:adjustRightInd/>
        <w:spacing w:line="360" w:lineRule="auto"/>
        <w:rPr>
          <w:sz w:val="18"/>
          <w:szCs w:val="18"/>
          <w:lang w:eastAsia="ar-SA"/>
        </w:rPr>
      </w:pPr>
    </w:p>
    <w:sectPr w:rsidR="004B0945" w:rsidRPr="000101B4" w:rsidSect="00C57C47">
      <w:headerReference w:type="default" r:id="rId8"/>
      <w:pgSz w:w="11906" w:h="16838"/>
      <w:pgMar w:top="1417" w:right="1417" w:bottom="1417" w:left="1417" w:header="708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77A0" w:rsidRDefault="006677A0" w:rsidP="00F827D2">
      <w:r>
        <w:separator/>
      </w:r>
    </w:p>
  </w:endnote>
  <w:endnote w:type="continuationSeparator" w:id="0">
    <w:p w:rsidR="006677A0" w:rsidRDefault="006677A0" w:rsidP="00F8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77A0" w:rsidRDefault="006677A0" w:rsidP="00F827D2">
      <w:r>
        <w:separator/>
      </w:r>
    </w:p>
  </w:footnote>
  <w:footnote w:type="continuationSeparator" w:id="0">
    <w:p w:rsidR="006677A0" w:rsidRDefault="006677A0" w:rsidP="00F827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7D2" w:rsidRDefault="00F827D2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9A79D08" wp14:editId="0E40196C">
          <wp:simplePos x="0" y="0"/>
          <wp:positionH relativeFrom="column">
            <wp:posOffset>69215</wp:posOffset>
          </wp:positionH>
          <wp:positionV relativeFrom="paragraph">
            <wp:posOffset>-154305</wp:posOffset>
          </wp:positionV>
          <wp:extent cx="5762625" cy="560705"/>
          <wp:effectExtent l="0" t="0" r="9525" b="0"/>
          <wp:wrapTight wrapText="bothSides">
            <wp:wrapPolygon edited="0">
              <wp:start x="0" y="0"/>
              <wp:lineTo x="0" y="20548"/>
              <wp:lineTo x="21564" y="20548"/>
              <wp:lineTo x="21564" y="0"/>
              <wp:lineTo x="0" y="0"/>
            </wp:wrapPolygon>
          </wp:wrapTight>
          <wp:docPr id="1" name="Obraz 1" descr="C:\Users\User\AppData\Local\Temp\Rar$DIa0.960\Podstawowe zestawienie poziom z EFS mon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C:\Users\User\AppData\Local\Temp\Rar$DIa0.960\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560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7D2"/>
    <w:rsid w:val="000101B4"/>
    <w:rsid w:val="00053458"/>
    <w:rsid w:val="00083C68"/>
    <w:rsid w:val="000A7990"/>
    <w:rsid w:val="00112D07"/>
    <w:rsid w:val="001B662E"/>
    <w:rsid w:val="002B542B"/>
    <w:rsid w:val="002C04D7"/>
    <w:rsid w:val="003A4625"/>
    <w:rsid w:val="004B0945"/>
    <w:rsid w:val="004C65A5"/>
    <w:rsid w:val="00524C6D"/>
    <w:rsid w:val="00546C4C"/>
    <w:rsid w:val="00554C7A"/>
    <w:rsid w:val="005A0C45"/>
    <w:rsid w:val="006677A0"/>
    <w:rsid w:val="0085777F"/>
    <w:rsid w:val="0091421A"/>
    <w:rsid w:val="009948E6"/>
    <w:rsid w:val="00A25895"/>
    <w:rsid w:val="00A46B23"/>
    <w:rsid w:val="00A55BA2"/>
    <w:rsid w:val="00AC1490"/>
    <w:rsid w:val="00B62649"/>
    <w:rsid w:val="00C16A3A"/>
    <w:rsid w:val="00C57C47"/>
    <w:rsid w:val="00C93623"/>
    <w:rsid w:val="00CB43DC"/>
    <w:rsid w:val="00CF70AB"/>
    <w:rsid w:val="00D46A7F"/>
    <w:rsid w:val="00D77AE1"/>
    <w:rsid w:val="00DD29B2"/>
    <w:rsid w:val="00E33F43"/>
    <w:rsid w:val="00E46783"/>
    <w:rsid w:val="00E90AFD"/>
    <w:rsid w:val="00EB3154"/>
    <w:rsid w:val="00F80E8D"/>
    <w:rsid w:val="00F827D2"/>
    <w:rsid w:val="00FA2D83"/>
    <w:rsid w:val="00F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27D2"/>
  </w:style>
  <w:style w:type="paragraph" w:styleId="Stopka">
    <w:name w:val="footer"/>
    <w:basedOn w:val="Normalny"/>
    <w:link w:val="Stopka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27D2"/>
  </w:style>
  <w:style w:type="character" w:styleId="Pogrubienie">
    <w:name w:val="Strong"/>
    <w:basedOn w:val="Domylnaczcionkaakapitu"/>
    <w:uiPriority w:val="22"/>
    <w:qFormat/>
    <w:rsid w:val="00F827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A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827D2"/>
  </w:style>
  <w:style w:type="paragraph" w:styleId="Stopka">
    <w:name w:val="footer"/>
    <w:basedOn w:val="Normalny"/>
    <w:link w:val="StopkaZnak"/>
    <w:uiPriority w:val="99"/>
    <w:unhideWhenUsed/>
    <w:rsid w:val="00F827D2"/>
    <w:pPr>
      <w:widowControl/>
      <w:tabs>
        <w:tab w:val="center" w:pos="4536"/>
        <w:tab w:val="right" w:pos="9072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827D2"/>
  </w:style>
  <w:style w:type="character" w:styleId="Pogrubienie">
    <w:name w:val="Strong"/>
    <w:basedOn w:val="Domylnaczcionkaakapitu"/>
    <w:uiPriority w:val="22"/>
    <w:qFormat/>
    <w:rsid w:val="00F827D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BA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BA2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0101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101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C18961-317B-41FE-B2CB-279E69BEB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Innovo</dc:creator>
  <cp:lastModifiedBy>innovo</cp:lastModifiedBy>
  <cp:revision>2</cp:revision>
  <cp:lastPrinted>2018-12-13T08:08:00Z</cp:lastPrinted>
  <dcterms:created xsi:type="dcterms:W3CDTF">2021-03-30T10:21:00Z</dcterms:created>
  <dcterms:modified xsi:type="dcterms:W3CDTF">2021-03-30T10:21:00Z</dcterms:modified>
</cp:coreProperties>
</file>